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Formularz projektowy UGC</w:t>
      </w:r>
    </w:p>
    <w:p>
      <w:pPr>
        <w:spacing w:after="200"/>
      </w:pPr>
      <w:r>
        <w:rPr>
          <w:color w:val="6C7168"/>
          <w:sz w:val="19"/>
        </w:rPr>
        <w:t xml:space="preserve">Opowiedz mi o marce i pomyśle. Dzięki temu przygotuję materiały dopasowane do Twojego celu. </w:t>
      </w:r>
      <w:r>
        <w:rPr>
          <w:color w:val="6C7168"/>
          <w:sz w:val="19"/>
        </w:rPr>
        <w:t>Zaznacz wybrane kratki i wpisz odpowiedzi w polach.</w:t>
      </w:r>
    </w:p>
    <w:p>
      <w:pPr>
        <w:pStyle w:val="Heading2"/>
        <w:spacing w:before="180" w:after="100"/>
      </w:pPr>
      <w:r>
        <w:t>O marce i projekcie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4932"/>
            <w:vAlign w:val="top"/>
            <w:tcMar>
              <w:top w:w="95" w:type="dxa"/>
              <w:start w:w="125" w:type="dxa"/>
              <w:bottom w:w="75" w:type="dxa"/>
              <w:end w:w="125" w:type="dxa"/>
            </w:tcMar>
            <w:shd w:fill="FAF8F2"/>
            <w:tcBorders>
              <w:bottom w:val="single" w:sz="5" w:color="D7D8C9"/>
            </w:tcBorders>
          </w:tcPr>
          <w:p>
            <w:pPr>
              <w:spacing w:after="100"/>
            </w:pPr>
            <w:r>
              <w:rPr>
                <w:rFonts w:ascii="Arial" w:hAnsi="Arial"/>
                <w:b/>
                <w:color w:val="78884E"/>
                <w:sz w:val="15"/>
              </w:rPr>
              <w:t>NAZWA MARKI</w:t>
            </w:r>
          </w:p>
          <w:p>
            <w:pPr>
              <w:spacing w:after="40" w:line="240" w:lineRule="auto"/>
            </w:pPr>
            <w:r>
              <w:t xml:space="preserve"> </w:t>
            </w:r>
          </w:p>
        </w:tc>
        <w:tc>
          <w:tcPr>
            <w:tcW w:type="dxa" w:w="4932"/>
            <w:vAlign w:val="top"/>
            <w:tcMar>
              <w:top w:w="95" w:type="dxa"/>
              <w:start w:w="125" w:type="dxa"/>
              <w:bottom w:w="75" w:type="dxa"/>
              <w:end w:w="125" w:type="dxa"/>
            </w:tcMar>
            <w:shd w:fill="FAF8F2"/>
            <w:tcBorders>
              <w:bottom w:val="single" w:sz="5" w:color="D7D8C9"/>
            </w:tcBorders>
          </w:tcPr>
          <w:p>
            <w:pPr>
              <w:spacing w:after="100"/>
            </w:pPr>
            <w:r>
              <w:rPr>
                <w:rFonts w:ascii="Arial" w:hAnsi="Arial"/>
                <w:b/>
                <w:color w:val="78884E"/>
                <w:sz w:val="15"/>
              </w:rPr>
              <w:t>STRONA INTERNETOWA LUB PROFIL MARKI</w:t>
            </w:r>
          </w:p>
          <w:p>
            <w:pPr>
              <w:spacing w:after="40" w:line="240" w:lineRule="auto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4932"/>
            <w:vAlign w:val="top"/>
            <w:tcMar>
              <w:top w:w="95" w:type="dxa"/>
              <w:start w:w="125" w:type="dxa"/>
              <w:bottom w:w="75" w:type="dxa"/>
              <w:end w:w="125" w:type="dxa"/>
            </w:tcMar>
            <w:shd w:fill="FAF8F2"/>
            <w:tcBorders>
              <w:bottom w:val="single" w:sz="5" w:color="D7D8C9"/>
            </w:tcBorders>
          </w:tcPr>
          <w:p>
            <w:pPr>
              <w:spacing w:after="100"/>
            </w:pPr>
            <w:r>
              <w:rPr>
                <w:rFonts w:ascii="Arial" w:hAnsi="Arial"/>
                <w:b/>
                <w:color w:val="78884E"/>
                <w:sz w:val="15"/>
              </w:rPr>
              <w:t>OSOBA KONTAKTOWA</w:t>
            </w:r>
          </w:p>
          <w:p>
            <w:pPr>
              <w:spacing w:after="40" w:line="240" w:lineRule="auto"/>
            </w:pPr>
            <w:r>
              <w:t xml:space="preserve"> </w:t>
            </w:r>
          </w:p>
        </w:tc>
        <w:tc>
          <w:tcPr>
            <w:tcW w:type="dxa" w:w="4932"/>
            <w:vAlign w:val="top"/>
            <w:tcMar>
              <w:top w:w="95" w:type="dxa"/>
              <w:start w:w="125" w:type="dxa"/>
              <w:bottom w:w="75" w:type="dxa"/>
              <w:end w:w="125" w:type="dxa"/>
            </w:tcMar>
            <w:shd w:fill="FAF8F2"/>
            <w:tcBorders>
              <w:bottom w:val="single" w:sz="5" w:color="D7D8C9"/>
            </w:tcBorders>
          </w:tcPr>
          <w:p>
            <w:pPr>
              <w:spacing w:after="100"/>
            </w:pPr>
            <w:r>
              <w:rPr>
                <w:rFonts w:ascii="Arial" w:hAnsi="Arial"/>
                <w:b/>
                <w:color w:val="78884E"/>
                <w:sz w:val="15"/>
              </w:rPr>
              <w:t>E-MAIL I TELEFON</w:t>
            </w:r>
          </w:p>
          <w:p>
            <w:pPr>
              <w:spacing w:after="40" w:line="240" w:lineRule="auto"/>
            </w:pPr>
            <w: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4932"/>
            <w:vAlign w:val="top"/>
            <w:tcMar>
              <w:top w:w="95" w:type="dxa"/>
              <w:start w:w="125" w:type="dxa"/>
              <w:bottom w:w="75" w:type="dxa"/>
              <w:end w:w="125" w:type="dxa"/>
            </w:tcMar>
            <w:shd w:fill="FAF8F2"/>
            <w:tcBorders>
              <w:bottom w:val="single" w:sz="5" w:color="D7D8C9"/>
            </w:tcBorders>
          </w:tcPr>
          <w:p>
            <w:pPr>
              <w:spacing w:after="100"/>
            </w:pPr>
            <w:r>
              <w:rPr>
                <w:rFonts w:ascii="Arial" w:hAnsi="Arial"/>
                <w:b/>
                <w:color w:val="78884E"/>
                <w:sz w:val="15"/>
              </w:rPr>
              <w:t>PROMOWANY PRODUKT, USŁUGA LUB WYDARZENIE</w:t>
            </w:r>
          </w:p>
          <w:p>
            <w:pPr>
              <w:spacing w:after="40" w:line="240" w:lineRule="auto"/>
            </w:pPr>
            <w:r>
              <w:t xml:space="preserve"> </w:t>
            </w:r>
          </w:p>
        </w:tc>
        <w:tc>
          <w:tcPr>
            <w:tcW w:type="dxa" w:w="4932"/>
            <w:vAlign w:val="top"/>
            <w:tcMar>
              <w:top w:w="95" w:type="dxa"/>
              <w:start w:w="125" w:type="dxa"/>
              <w:bottom w:w="75" w:type="dxa"/>
              <w:end w:w="125" w:type="dxa"/>
            </w:tcMar>
            <w:shd w:fill="FAF8F2"/>
            <w:tcBorders>
              <w:bottom w:val="single" w:sz="5" w:color="D7D8C9"/>
            </w:tcBorders>
          </w:tcPr>
          <w:p>
            <w:pPr>
              <w:spacing w:after="100"/>
            </w:pPr>
            <w:r>
              <w:rPr>
                <w:rFonts w:ascii="Arial" w:hAnsi="Arial"/>
                <w:b/>
                <w:color w:val="78884E"/>
                <w:sz w:val="15"/>
              </w:rPr>
              <w:t>TERMIN REALIZACJI / DATA WYDARZENIA</w:t>
            </w:r>
          </w:p>
          <w:p>
            <w:pPr>
              <w:spacing w:after="40" w:line="240" w:lineRule="auto"/>
            </w:pPr>
            <w: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fill="FAF8F2"/>
            <w:tcMar>
              <w:top w:w="90" w:type="dxa"/>
              <w:start w:w="125" w:type="dxa"/>
              <w:bottom w:w="80" w:type="dxa"/>
              <w:end w:w="125" w:type="dxa"/>
            </w:tcMar>
            <w:tcBorders>
              <w:bottom w:val="single" w:sz="5" w:color="D7D8C9"/>
            </w:tcBorders>
          </w:tcPr>
          <w:p>
            <w:pPr>
              <w:spacing w:after="100"/>
            </w:pPr>
            <w:r>
              <w:rPr>
                <w:rFonts w:ascii="Arial" w:hAnsi="Arial"/>
                <w:b/>
                <w:color w:val="78884E"/>
                <w:sz w:val="15"/>
              </w:rPr>
              <w:t>JAKI JEST CEL MATERIAŁÓW? CO CHCESZ, ŻEBY ODBIORCA POMYŚLAŁ LUB ZROBIŁ?</w:t>
            </w:r>
          </w:p>
          <w:p>
            <w:pPr>
              <w:spacing w:after="40" w:line="240" w:lineRule="auto"/>
            </w:pPr>
            <w:r>
              <w:t xml:space="preserve"> </w:t>
            </w:r>
          </w:p>
          <w:p>
            <w:pPr>
              <w:spacing w:after="40" w:line="240" w:lineRule="auto"/>
            </w:pPr>
            <w: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fill="FAF8F2"/>
            <w:tcMar>
              <w:top w:w="90" w:type="dxa"/>
              <w:start w:w="125" w:type="dxa"/>
              <w:bottom w:w="80" w:type="dxa"/>
              <w:end w:w="125" w:type="dxa"/>
            </w:tcMar>
            <w:tcBorders>
              <w:bottom w:val="single" w:sz="5" w:color="D7D8C9"/>
            </w:tcBorders>
          </w:tcPr>
          <w:p>
            <w:pPr>
              <w:spacing w:after="100"/>
            </w:pPr>
            <w:r>
              <w:rPr>
                <w:rFonts w:ascii="Arial" w:hAnsi="Arial"/>
                <w:b/>
                <w:color w:val="78884E"/>
                <w:sz w:val="15"/>
              </w:rPr>
              <w:t>DO KOGO KIERUJESZ MATERIAŁY? (OPCJONALNIE)</w:t>
            </w:r>
          </w:p>
          <w:p>
            <w:pPr>
              <w:spacing w:after="40" w:line="240" w:lineRule="auto"/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pStyle w:val="Heading2"/>
        <w:spacing w:before="180" w:after="100"/>
      </w:pPr>
      <w:r>
        <w:t>Gdzie materiały będą wykorzystane?</w:t>
      </w:r>
    </w:p>
    <w:p>
      <w:pPr>
        <w:spacing w:after="80"/>
      </w:pPr>
      <w:r>
        <w:rPr>
          <w:rFonts w:ascii="Arial" w:hAnsi="Arial"/>
          <w:color w:val="78884E"/>
          <w:sz w:val="22"/>
        </w:rPr>
        <w:t xml:space="preserve">☐ </w:t>
      </w:r>
      <w:r>
        <w:rPr>
          <w:sz w:val="18"/>
        </w:rPr>
        <w:t>Instagram</w:t>
      </w:r>
      <w:r>
        <w:t xml:space="preserve">     </w:t>
      </w:r>
      <w:r>
        <w:rPr>
          <w:rFonts w:ascii="Arial" w:hAnsi="Arial"/>
          <w:color w:val="78884E"/>
          <w:sz w:val="22"/>
        </w:rPr>
        <w:t xml:space="preserve">☐ </w:t>
      </w:r>
      <w:r>
        <w:rPr>
          <w:sz w:val="18"/>
        </w:rPr>
        <w:t>TikTok</w:t>
      </w:r>
      <w:r>
        <w:t xml:space="preserve">     </w:t>
      </w:r>
      <w:r>
        <w:rPr>
          <w:rFonts w:ascii="Arial" w:hAnsi="Arial"/>
          <w:color w:val="78884E"/>
          <w:sz w:val="22"/>
        </w:rPr>
        <w:t xml:space="preserve">☐ </w:t>
      </w:r>
      <w:r>
        <w:rPr>
          <w:sz w:val="18"/>
        </w:rPr>
        <w:t>Strona internetowa</w:t>
      </w:r>
      <w:r>
        <w:t xml:space="preserve">     </w:t>
      </w:r>
      <w:r>
        <w:rPr>
          <w:rFonts w:ascii="Arial" w:hAnsi="Arial"/>
          <w:color w:val="78884E"/>
          <w:sz w:val="22"/>
        </w:rPr>
        <w:t xml:space="preserve">☐ </w:t>
      </w:r>
      <w:r>
        <w:rPr>
          <w:sz w:val="18"/>
        </w:rPr>
        <w:t>Reklamy płatne</w:t>
      </w:r>
      <w:r>
        <w:t xml:space="preserve">     </w:t>
      </w:r>
      <w:r>
        <w:rPr>
          <w:rFonts w:ascii="Arial" w:hAnsi="Arial"/>
          <w:color w:val="78884E"/>
          <w:sz w:val="22"/>
        </w:rPr>
        <w:t xml:space="preserve">☐ </w:t>
      </w:r>
      <w:r>
        <w:rPr>
          <w:sz w:val="18"/>
        </w:rPr>
        <w:t>Inne: 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fill="FAF8F2"/>
            <w:tcMar>
              <w:top w:w="90" w:type="dxa"/>
              <w:start w:w="125" w:type="dxa"/>
              <w:bottom w:w="80" w:type="dxa"/>
              <w:end w:w="125" w:type="dxa"/>
            </w:tcMar>
            <w:tcBorders>
              <w:bottom w:val="single" w:sz="5" w:color="D7D8C9"/>
            </w:tcBorders>
          </w:tcPr>
          <w:p>
            <w:pPr>
              <w:spacing w:after="100"/>
            </w:pPr>
            <w:r>
              <w:rPr>
                <w:rFonts w:ascii="Arial" w:hAnsi="Arial"/>
                <w:b/>
                <w:color w:val="78884E"/>
                <w:sz w:val="15"/>
              </w:rPr>
              <w:t>LINKI DO PRODUKTU, WYDARZENIA LUB MATERIAŁÓW, KTÓRE WARTO ZOBACZYĆ</w:t>
            </w:r>
          </w:p>
          <w:p>
            <w:pPr>
              <w:spacing w:after="40" w:line="240" w:lineRule="auto"/>
            </w:pPr>
            <w:r>
              <w:t xml:space="preserve"> 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Title"/>
      </w:pPr>
      <w:r>
        <w:t>Materiały i kierunek kreatywny</w:t>
      </w:r>
    </w:p>
    <w:p>
      <w:pPr>
        <w:spacing w:after="200"/>
      </w:pPr>
      <w:r>
        <w:rPr>
          <w:color w:val="6C7168"/>
        </w:rPr>
        <w:t>Zaznacz formaty, które Cię interesują. Liczby i szczegóły możesz wpisać obok.</w:t>
      </w:r>
    </w:p>
    <w:p>
      <w:pPr>
        <w:pStyle w:val="Heading2"/>
        <w:spacing w:before="180" w:after="100"/>
      </w:pPr>
      <w:r>
        <w:t>Jakich materiałów potrzebujesz?</w:t>
      </w:r>
    </w:p>
    <w:p>
      <w:pPr>
        <w:spacing w:after="100"/>
      </w:pPr>
      <w:r>
        <w:rPr>
          <w:b/>
          <w:color w:val="1D3026"/>
        </w:rPr>
        <w:t xml:space="preserve">☐  Wideo   </w:t>
      </w:r>
      <w:r>
        <w:rPr>
          <w:color w:val="6C7168"/>
          <w:sz w:val="17"/>
        </w:rPr>
        <w:t>Liczba: ______   Orientacyjna długość: ____________________</w:t>
      </w:r>
    </w:p>
    <w:p>
      <w:pPr>
        <w:spacing w:after="100"/>
      </w:pPr>
      <w:r>
        <w:rPr>
          <w:b/>
          <w:color w:val="1D3026"/>
        </w:rPr>
        <w:t xml:space="preserve">☐  Karuzela   </w:t>
      </w:r>
      <w:r>
        <w:rPr>
          <w:color w:val="6C7168"/>
          <w:sz w:val="17"/>
        </w:rPr>
        <w:t>Liczba karuzel: ______   Liczba slajdów: __________________</w:t>
      </w:r>
    </w:p>
    <w:p>
      <w:pPr>
        <w:spacing w:after="100"/>
      </w:pPr>
      <w:r>
        <w:rPr>
          <w:b/>
          <w:color w:val="1D3026"/>
        </w:rPr>
        <w:t xml:space="preserve">☐  Zdjęcia produktowe   </w:t>
      </w:r>
      <w:r>
        <w:rPr>
          <w:color w:val="6C7168"/>
          <w:sz w:val="17"/>
        </w:rPr>
        <w:t>Liczba zdjęć: _________________________________________</w:t>
      </w:r>
    </w:p>
    <w:p>
      <w:pPr>
        <w:spacing w:after="100"/>
      </w:pPr>
      <w:r>
        <w:rPr>
          <w:b/>
          <w:color w:val="1D3026"/>
        </w:rPr>
        <w:t xml:space="preserve">☐  Zestaw materiałów   </w:t>
      </w:r>
      <w:r>
        <w:rPr>
          <w:color w:val="6C7168"/>
          <w:sz w:val="17"/>
        </w:rPr>
        <w:t>Wymień, czego oczekujesz: 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fill="FAF8F2"/>
            <w:tcMar>
              <w:top w:w="90" w:type="dxa"/>
              <w:start w:w="125" w:type="dxa"/>
              <w:bottom w:w="80" w:type="dxa"/>
              <w:end w:w="125" w:type="dxa"/>
            </w:tcMar>
            <w:tcBorders>
              <w:bottom w:val="single" w:sz="5" w:color="D7D8C9"/>
            </w:tcBorders>
          </w:tcPr>
          <w:p>
            <w:pPr>
              <w:spacing w:after="100"/>
            </w:pPr>
            <w:r>
              <w:rPr>
                <w:rFonts w:ascii="Arial" w:hAnsi="Arial"/>
                <w:b/>
                <w:color w:val="78884E"/>
                <w:sz w:val="15"/>
              </w:rPr>
              <w:t>CZY MATERIAŁY MAJĄ BYĆ PUBLIKOWANE ORGANICZNIE, W REKLAMACH, CZY W OBU MIEJSCACH?</w:t>
            </w:r>
          </w:p>
          <w:p>
            <w:pPr>
              <w:spacing w:after="40" w:line="240" w:lineRule="auto"/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pStyle w:val="Heading2"/>
        <w:spacing w:before="180" w:after="100"/>
      </w:pPr>
      <w:r>
        <w:t>Identyfikacja wizualna i styl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4932"/>
            <w:vAlign w:val="top"/>
            <w:tcMar>
              <w:top w:w="95" w:type="dxa"/>
              <w:start w:w="125" w:type="dxa"/>
              <w:bottom w:w="75" w:type="dxa"/>
              <w:end w:w="125" w:type="dxa"/>
            </w:tcMar>
            <w:shd w:fill="FAF8F2"/>
            <w:tcBorders>
              <w:bottom w:val="single" w:sz="5" w:color="D7D8C9"/>
            </w:tcBorders>
          </w:tcPr>
          <w:p>
            <w:pPr>
              <w:spacing w:after="100"/>
            </w:pPr>
            <w:r>
              <w:rPr>
                <w:rFonts w:ascii="Arial" w:hAnsi="Arial"/>
                <w:b/>
                <w:color w:val="78884E"/>
                <w:sz w:val="15"/>
              </w:rPr>
              <w:t>LINK DO IDENTYFIKACJI / MATERIAŁY W ZAŁĄCZENIU</w:t>
            </w:r>
          </w:p>
          <w:p>
            <w:pPr>
              <w:spacing w:after="40" w:line="240" w:lineRule="auto"/>
            </w:pPr>
            <w:r>
              <w:t xml:space="preserve"> </w:t>
            </w:r>
          </w:p>
        </w:tc>
        <w:tc>
          <w:tcPr>
            <w:tcW w:type="dxa" w:w="4932"/>
            <w:vAlign w:val="top"/>
            <w:tcMar>
              <w:top w:w="95" w:type="dxa"/>
              <w:start w:w="125" w:type="dxa"/>
              <w:bottom w:w="75" w:type="dxa"/>
              <w:end w:w="125" w:type="dxa"/>
            </w:tcMar>
            <w:shd w:fill="FAF8F2"/>
            <w:tcBorders>
              <w:bottom w:val="single" w:sz="5" w:color="D7D8C9"/>
            </w:tcBorders>
          </w:tcPr>
          <w:p>
            <w:pPr>
              <w:spacing w:after="100"/>
            </w:pPr>
            <w:r>
              <w:rPr>
                <w:rFonts w:ascii="Arial" w:hAnsi="Arial"/>
                <w:b/>
                <w:color w:val="78884E"/>
                <w:sz w:val="15"/>
              </w:rPr>
              <w:t>KOLORY, KTÓRYCH UŻYWAMY LUB UNIKAMY</w:t>
            </w:r>
          </w:p>
          <w:p>
            <w:pPr>
              <w:spacing w:after="40" w:line="240" w:lineRule="auto"/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spacing w:after="80"/>
      </w:pPr>
      <w:r>
        <w:rPr>
          <w:rFonts w:ascii="Arial" w:hAnsi="Arial"/>
          <w:color w:val="78884E"/>
          <w:sz w:val="22"/>
        </w:rPr>
        <w:t xml:space="preserve">☐ </w:t>
      </w:r>
      <w:r>
        <w:rPr>
          <w:sz w:val="18"/>
        </w:rPr>
        <w:t>Naturalny</w:t>
      </w:r>
      <w:r>
        <w:t xml:space="preserve">     </w:t>
      </w:r>
      <w:r>
        <w:rPr>
          <w:rFonts w:ascii="Arial" w:hAnsi="Arial"/>
          <w:color w:val="78884E"/>
          <w:sz w:val="22"/>
        </w:rPr>
        <w:t xml:space="preserve">☐ </w:t>
      </w:r>
      <w:r>
        <w:rPr>
          <w:sz w:val="18"/>
        </w:rPr>
        <w:t>Minimalistyczny</w:t>
      </w:r>
      <w:r>
        <w:t xml:space="preserve">     </w:t>
      </w:r>
      <w:r>
        <w:rPr>
          <w:rFonts w:ascii="Arial" w:hAnsi="Arial"/>
          <w:color w:val="78884E"/>
          <w:sz w:val="22"/>
        </w:rPr>
        <w:t xml:space="preserve">☐ </w:t>
      </w:r>
      <w:r>
        <w:rPr>
          <w:sz w:val="18"/>
        </w:rPr>
        <w:t>Ciepły</w:t>
      </w:r>
      <w:r>
        <w:t xml:space="preserve">     </w:t>
      </w:r>
      <w:r>
        <w:rPr>
          <w:rFonts w:ascii="Arial" w:hAnsi="Arial"/>
          <w:color w:val="78884E"/>
          <w:sz w:val="22"/>
        </w:rPr>
        <w:t xml:space="preserve">☐ </w:t>
      </w:r>
      <w:r>
        <w:rPr>
          <w:sz w:val="18"/>
        </w:rPr>
        <w:t>Dynamiczny</w:t>
      </w:r>
      <w:r>
        <w:t xml:space="preserve">     </w:t>
      </w:r>
      <w:r>
        <w:rPr>
          <w:rFonts w:ascii="Arial" w:hAnsi="Arial"/>
          <w:color w:val="78884E"/>
          <w:sz w:val="22"/>
        </w:rPr>
        <w:t xml:space="preserve">☐ </w:t>
      </w:r>
      <w:r>
        <w:rPr>
          <w:sz w:val="18"/>
        </w:rPr>
        <w:t>Inny: 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fill="FAF8F2"/>
            <w:tcMar>
              <w:top w:w="90" w:type="dxa"/>
              <w:start w:w="125" w:type="dxa"/>
              <w:bottom w:w="80" w:type="dxa"/>
              <w:end w:w="125" w:type="dxa"/>
            </w:tcMar>
            <w:tcBorders>
              <w:bottom w:val="single" w:sz="5" w:color="D7D8C9"/>
            </w:tcBorders>
          </w:tcPr>
          <w:p>
            <w:pPr>
              <w:spacing w:after="100"/>
            </w:pPr>
            <w:r>
              <w:rPr>
                <w:rFonts w:ascii="Arial" w:hAnsi="Arial"/>
                <w:b/>
                <w:color w:val="78884E"/>
                <w:sz w:val="15"/>
              </w:rPr>
              <w:t>OPISZ PREFEROWANY STYL, INSPIRACJE LUB RZECZY, KTÓRYCH UNIKAĆ</w:t>
            </w:r>
          </w:p>
          <w:p>
            <w:pPr>
              <w:spacing w:after="40" w:line="240" w:lineRule="auto"/>
            </w:pPr>
            <w:r>
              <w:t xml:space="preserve"> </w:t>
            </w:r>
          </w:p>
          <w:p>
            <w:pPr>
              <w:spacing w:after="40" w:line="240" w:lineRule="auto"/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pStyle w:val="Heading2"/>
        <w:spacing w:before="180" w:after="100"/>
      </w:pPr>
      <w:r>
        <w:t>Scenariusz</w:t>
      </w:r>
    </w:p>
    <w:p>
      <w:pPr>
        <w:spacing w:after="80"/>
      </w:pPr>
      <w:r>
        <w:rPr>
          <w:rFonts w:ascii="Arial" w:hAnsi="Arial"/>
          <w:color w:val="78884E"/>
          <w:sz w:val="22"/>
        </w:rPr>
        <w:t xml:space="preserve">☐ </w:t>
      </w:r>
      <w:r>
        <w:rPr>
          <w:sz w:val="18"/>
        </w:rPr>
        <w:t>Proszę o autorski scenariusz Marty</w:t>
      </w:r>
      <w:r>
        <w:t xml:space="preserve">     </w:t>
      </w:r>
      <w:r>
        <w:rPr>
          <w:rFonts w:ascii="Arial" w:hAnsi="Arial"/>
          <w:color w:val="78884E"/>
          <w:sz w:val="22"/>
        </w:rPr>
        <w:t xml:space="preserve">☐ </w:t>
      </w:r>
      <w:r>
        <w:rPr>
          <w:sz w:val="18"/>
        </w:rPr>
        <w:t>Mam własny scenariusz lub brief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fill="FAF8F2"/>
            <w:tcMar>
              <w:top w:w="90" w:type="dxa"/>
              <w:start w:w="125" w:type="dxa"/>
              <w:bottom w:w="80" w:type="dxa"/>
              <w:end w:w="125" w:type="dxa"/>
            </w:tcMar>
            <w:tcBorders>
              <w:bottom w:val="single" w:sz="5" w:color="D7D8C9"/>
            </w:tcBorders>
          </w:tcPr>
          <w:p>
            <w:pPr>
              <w:spacing w:after="100"/>
            </w:pPr>
            <w:r>
              <w:rPr>
                <w:rFonts w:ascii="Arial" w:hAnsi="Arial"/>
                <w:b/>
                <w:color w:val="78884E"/>
                <w:sz w:val="15"/>
              </w:rPr>
              <w:t>POMYSŁ, KLUCZOWE INFORMACJE I ELEMENTY, KTÓRE MUSZĄ ZNALEŹĆ SIĘ W MATERIALE</w:t>
            </w:r>
          </w:p>
          <w:p>
            <w:pPr>
              <w:spacing w:after="40" w:line="240" w:lineRule="auto"/>
            </w:pPr>
            <w:r>
              <w:t xml:space="preserve"> </w:t>
            </w:r>
          </w:p>
          <w:p>
            <w:pPr>
              <w:spacing w:after="40" w:line="240" w:lineRule="auto"/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pStyle w:val="Heading2"/>
        <w:spacing w:before="180" w:after="100"/>
      </w:pPr>
      <w:r>
        <w:t>Wydarzenie i kontakt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4932"/>
            <w:vAlign w:val="top"/>
            <w:tcMar>
              <w:top w:w="95" w:type="dxa"/>
              <w:start w:w="125" w:type="dxa"/>
              <w:bottom w:w="75" w:type="dxa"/>
              <w:end w:w="125" w:type="dxa"/>
            </w:tcMar>
            <w:shd w:fill="FAF8F2"/>
            <w:tcBorders>
              <w:bottom w:val="single" w:sz="5" w:color="D7D8C9"/>
            </w:tcBorders>
          </w:tcPr>
          <w:p>
            <w:pPr>
              <w:spacing w:after="100"/>
            </w:pPr>
            <w:r>
              <w:rPr>
                <w:rFonts w:ascii="Arial" w:hAnsi="Arial"/>
                <w:b/>
                <w:color w:val="78884E"/>
                <w:sz w:val="15"/>
              </w:rPr>
              <w:t>MIEJSCOWOŚĆ I MIEJSCE WYDARZENIA (JEŚLI DOTYCZY)</w:t>
            </w:r>
          </w:p>
          <w:p>
            <w:pPr>
              <w:spacing w:after="40" w:line="240" w:lineRule="auto"/>
            </w:pPr>
            <w:r>
              <w:t xml:space="preserve"> </w:t>
            </w:r>
          </w:p>
        </w:tc>
        <w:tc>
          <w:tcPr>
            <w:tcW w:type="dxa" w:w="4932"/>
            <w:vAlign w:val="top"/>
            <w:tcMar>
              <w:top w:w="95" w:type="dxa"/>
              <w:start w:w="125" w:type="dxa"/>
              <w:bottom w:w="75" w:type="dxa"/>
              <w:end w:w="125" w:type="dxa"/>
            </w:tcMar>
            <w:shd w:fill="FAF8F2"/>
            <w:tcBorders>
              <w:bottom w:val="single" w:sz="5" w:color="D7D8C9"/>
            </w:tcBorders>
          </w:tcPr>
          <w:p>
            <w:pPr>
              <w:spacing w:after="100"/>
            </w:pPr>
            <w:r>
              <w:rPr>
                <w:rFonts w:ascii="Arial" w:hAnsi="Arial"/>
                <w:b/>
                <w:color w:val="78884E"/>
                <w:sz w:val="15"/>
              </w:rPr>
              <w:t>GODZINY / PLAN WYDARZENIA (JEŚLI ZNASZ)</w:t>
            </w:r>
          </w:p>
          <w:p>
            <w:pPr>
              <w:spacing w:after="40" w:line="240" w:lineRule="auto"/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spacing w:after="80"/>
      </w:pPr>
      <w:r>
        <w:rPr>
          <w:rFonts w:ascii="Arial" w:hAnsi="Arial"/>
          <w:color w:val="78884E"/>
          <w:sz w:val="22"/>
        </w:rPr>
        <w:t xml:space="preserve">☐ </w:t>
      </w:r>
      <w:r>
        <w:rPr>
          <w:sz w:val="18"/>
        </w:rPr>
        <w:t>E-mail</w:t>
      </w:r>
      <w:r>
        <w:t xml:space="preserve">     </w:t>
      </w:r>
      <w:r>
        <w:rPr>
          <w:rFonts w:ascii="Arial" w:hAnsi="Arial"/>
          <w:color w:val="78884E"/>
          <w:sz w:val="22"/>
        </w:rPr>
        <w:t xml:space="preserve">☐ </w:t>
      </w:r>
      <w:r>
        <w:rPr>
          <w:sz w:val="18"/>
        </w:rPr>
        <w:t>Telefon</w:t>
      </w:r>
      <w:r>
        <w:t xml:space="preserve">     </w:t>
      </w:r>
      <w:r>
        <w:rPr>
          <w:rFonts w:ascii="Arial" w:hAnsi="Arial"/>
          <w:color w:val="78884E"/>
          <w:sz w:val="22"/>
        </w:rPr>
        <w:t xml:space="preserve">☐ </w:t>
      </w:r>
      <w:r>
        <w:rPr>
          <w:sz w:val="18"/>
        </w:rPr>
        <w:t>Spotkanie online</w:t>
      </w:r>
      <w:r>
        <w:t xml:space="preserve">     </w:t>
      </w:r>
      <w:r>
        <w:rPr>
          <w:rFonts w:ascii="Arial" w:hAnsi="Arial"/>
          <w:color w:val="78884E"/>
          <w:sz w:val="22"/>
        </w:rPr>
        <w:t xml:space="preserve">☐ </w:t>
      </w:r>
      <w:r>
        <w:rPr>
          <w:sz w:val="18"/>
        </w:rPr>
        <w:t>Spotkanie na żywo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4932"/>
            <w:vAlign w:val="top"/>
            <w:tcMar>
              <w:top w:w="95" w:type="dxa"/>
              <w:start w:w="125" w:type="dxa"/>
              <w:bottom w:w="75" w:type="dxa"/>
              <w:end w:w="125" w:type="dxa"/>
            </w:tcMar>
            <w:shd w:fill="FAF8F2"/>
            <w:tcBorders>
              <w:bottom w:val="single" w:sz="5" w:color="D7D8C9"/>
            </w:tcBorders>
          </w:tcPr>
          <w:p>
            <w:pPr>
              <w:spacing w:after="100"/>
            </w:pPr>
            <w:r>
              <w:rPr>
                <w:rFonts w:ascii="Arial" w:hAnsi="Arial"/>
                <w:b/>
                <w:color w:val="78884E"/>
                <w:sz w:val="15"/>
              </w:rPr>
              <w:t>PREFEROWANY NUMER TELEFONU</w:t>
            </w:r>
          </w:p>
          <w:p>
            <w:pPr>
              <w:spacing w:after="40" w:line="240" w:lineRule="auto"/>
            </w:pPr>
            <w:r>
              <w:t xml:space="preserve"> </w:t>
            </w:r>
          </w:p>
        </w:tc>
        <w:tc>
          <w:tcPr>
            <w:tcW w:type="dxa" w:w="4932"/>
            <w:vAlign w:val="top"/>
            <w:tcMar>
              <w:top w:w="95" w:type="dxa"/>
              <w:start w:w="125" w:type="dxa"/>
              <w:bottom w:w="75" w:type="dxa"/>
              <w:end w:w="125" w:type="dxa"/>
            </w:tcMar>
            <w:shd w:fill="FAF8F2"/>
            <w:tcBorders>
              <w:bottom w:val="single" w:sz="5" w:color="D7D8C9"/>
            </w:tcBorders>
          </w:tcPr>
          <w:p>
            <w:pPr>
              <w:spacing w:after="100"/>
            </w:pPr>
            <w:r>
              <w:rPr>
                <w:rFonts w:ascii="Arial" w:hAnsi="Arial"/>
                <w:b/>
                <w:color w:val="78884E"/>
                <w:sz w:val="15"/>
              </w:rPr>
              <w:t>NAJLEPSZY TERMIN KONTAKTU</w:t>
            </w:r>
          </w:p>
          <w:p>
            <w:pPr>
              <w:spacing w:after="40" w:line="240" w:lineRule="auto"/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spacing w:before="140" w:after="0"/>
      </w:pPr>
      <w:r>
        <w:rPr>
          <w:color w:val="343C35"/>
          <w:sz w:val="18"/>
        </w:rPr>
        <w:t xml:space="preserve">Dziękuję! Wypełniony formularz wyślij na </w:t>
      </w:r>
      <w:r>
        <w:rPr>
          <w:b/>
          <w:color w:val="1D3026"/>
          <w:sz w:val="18"/>
        </w:rPr>
        <w:t>marta.flow@gmail.com</w:t>
      </w:r>
      <w:r>
        <w:rPr>
          <w:color w:val="343C35"/>
          <w:sz w:val="18"/>
        </w:rPr>
        <w:t>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79" w:right="1020" w:bottom="879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C7168"/>
        <w:sz w:val="16"/>
      </w:rPr>
      <w:t>UGC FLOW by Marta  ·  marta.flow@gmail.com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78884E"/>
        <w:sz w:val="16"/>
      </w:rPr>
      <w:t>≈  UGC FLOW  /  FORMULARZ PROJEKTOWY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color w:val="343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40"/>
      <w:outlineLvl w:val="0"/>
    </w:pPr>
    <w:rPr>
      <w:rFonts w:asciiTheme="majorHAnsi" w:eastAsiaTheme="majorEastAsia" w:hAnsiTheme="majorHAnsi" w:cstheme="majorBidi" w:ascii="Georgia" w:hAnsi="Georgia"/>
      <w:b w:val="0"/>
      <w:bCs/>
      <w:color w:val="1D302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140"/>
      <w:outlineLvl w:val="1"/>
    </w:pPr>
    <w:rPr>
      <w:rFonts w:asciiTheme="majorHAnsi" w:eastAsiaTheme="majorEastAsia" w:hAnsiTheme="majorHAnsi" w:cstheme="majorBidi" w:ascii="Georgia" w:hAnsi="Georgia"/>
      <w:b w:val="0"/>
      <w:bCs/>
      <w:color w:val="1D302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0"/>
      <w:contextualSpacing/>
    </w:pPr>
    <w:rPr>
      <w:rFonts w:asciiTheme="majorHAnsi" w:eastAsiaTheme="majorEastAsia" w:hAnsiTheme="majorHAnsi" w:cstheme="majorBidi" w:ascii="Georgia" w:hAnsi="Georgia"/>
      <w:b w:val="0"/>
      <w:color w:val="1D3026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projektowy UGC</dc:title>
  <dc:subject>Brief do współpracy UGC z Marta / UGC Flow</dc:subject>
  <dc:creator>UGC Flow by Marta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